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8F4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36"/>
          <w:szCs w:val="36"/>
        </w:rPr>
      </w:pPr>
      <w:r w:rsidRPr="00AC5243">
        <w:rPr>
          <w:b/>
          <w:color w:val="2C2D2E"/>
          <w:sz w:val="36"/>
          <w:szCs w:val="36"/>
        </w:rPr>
        <w:br/>
        <w:t>СВЕДЕНИЯ О КЛИНИЧЕСКИХ РЕКОМЕНДАЦИЯХ, СТАНДАРТАХ И</w:t>
      </w:r>
    </w:p>
    <w:p w14:paraId="29BBFA64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36"/>
          <w:szCs w:val="36"/>
        </w:rPr>
      </w:pPr>
      <w:r w:rsidRPr="00AC5243">
        <w:rPr>
          <w:b/>
          <w:color w:val="2C2D2E"/>
          <w:sz w:val="36"/>
          <w:szCs w:val="36"/>
        </w:rPr>
        <w:t>ПОРЯДКАХ, ПРИМЕНЯЕМЫХ ПРИ ОКАЗАНИИ МЕДИЦИНСКОЙ ПОМОЩИ</w:t>
      </w:r>
    </w:p>
    <w:p w14:paraId="2B818853" w14:textId="1CA3D95B" w:rsidR="00AC5243" w:rsidRPr="00AC5243" w:rsidRDefault="004942E3" w:rsidP="00AC52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36"/>
          <w:szCs w:val="36"/>
        </w:rPr>
      </w:pPr>
      <w:r>
        <w:rPr>
          <w:b/>
          <w:color w:val="2C2D2E"/>
          <w:sz w:val="36"/>
          <w:szCs w:val="36"/>
        </w:rPr>
        <w:t>В ООО «</w:t>
      </w:r>
      <w:r w:rsidR="000E66EC">
        <w:rPr>
          <w:b/>
          <w:color w:val="2C2D2E"/>
          <w:sz w:val="36"/>
          <w:szCs w:val="36"/>
        </w:rPr>
        <w:t>Д</w:t>
      </w:r>
      <w:r w:rsidR="00D77FC0">
        <w:rPr>
          <w:b/>
          <w:color w:val="2C2D2E"/>
          <w:sz w:val="36"/>
          <w:szCs w:val="36"/>
        </w:rPr>
        <w:t>ЕНТАРИС</w:t>
      </w:r>
      <w:r w:rsidR="00AC5243" w:rsidRPr="00AC5243">
        <w:rPr>
          <w:b/>
          <w:color w:val="2C2D2E"/>
          <w:sz w:val="36"/>
          <w:szCs w:val="36"/>
        </w:rPr>
        <w:t>»</w:t>
      </w:r>
    </w:p>
    <w:p w14:paraId="2357A242" w14:textId="77777777" w:rsidR="00AC5243" w:rsidRDefault="00AC5243" w:rsidP="00AC5243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</w:p>
    <w:p w14:paraId="73F88A1A" w14:textId="77777777" w:rsidR="00AC5243" w:rsidRDefault="00AC5243" w:rsidP="00AC5243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</w:p>
    <w:p w14:paraId="20D6F644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</w:p>
    <w:p w14:paraId="71B25B0D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 </w:t>
      </w:r>
    </w:p>
    <w:p w14:paraId="625C0572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Сайт Министерства здравоохранения Российской Федерации</w:t>
      </w:r>
    </w:p>
    <w:p w14:paraId="7F49CCD6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Ссылка: </w:t>
      </w:r>
      <w:hyperlink r:id="rId4" w:tgtFrame="_blank" w:history="1">
        <w:r w:rsidRPr="00AC5243">
          <w:rPr>
            <w:rStyle w:val="a4"/>
            <w:sz w:val="32"/>
            <w:szCs w:val="32"/>
          </w:rPr>
          <w:t>https://minzdrav.gov.ru</w:t>
        </w:r>
      </w:hyperlink>
    </w:p>
    <w:p w14:paraId="4D44398F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</w:p>
    <w:p w14:paraId="4D60FAB1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 </w:t>
      </w:r>
    </w:p>
    <w:p w14:paraId="1C7E26AE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Рубрикатор клинических рекомендаций</w:t>
      </w:r>
    </w:p>
    <w:p w14:paraId="2E9E948A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Ссылка: </w:t>
      </w:r>
      <w:hyperlink r:id="rId5" w:tgtFrame="_blank" w:history="1">
        <w:r w:rsidRPr="00AC5243">
          <w:rPr>
            <w:rStyle w:val="a4"/>
            <w:sz w:val="32"/>
            <w:szCs w:val="32"/>
          </w:rPr>
          <w:t>https://cr.minzdrav.gov.ru</w:t>
        </w:r>
      </w:hyperlink>
    </w:p>
    <w:p w14:paraId="14B535DF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</w:p>
    <w:p w14:paraId="06E06749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 </w:t>
      </w:r>
    </w:p>
    <w:p w14:paraId="69E702A1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Официальный интернет-портал правовой информации</w:t>
      </w:r>
    </w:p>
    <w:p w14:paraId="5E5CD3A5" w14:textId="77777777" w:rsidR="00AC5243" w:rsidRPr="00AC5243" w:rsidRDefault="00AC5243" w:rsidP="00AC5243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AC5243">
        <w:rPr>
          <w:color w:val="2C2D2E"/>
          <w:sz w:val="32"/>
          <w:szCs w:val="32"/>
        </w:rPr>
        <w:t>Ссылка: </w:t>
      </w:r>
      <w:hyperlink r:id="rId6" w:tgtFrame="_blank" w:history="1">
        <w:r w:rsidRPr="00AC5243">
          <w:rPr>
            <w:rStyle w:val="a4"/>
            <w:sz w:val="32"/>
            <w:szCs w:val="32"/>
          </w:rPr>
          <w:t>http://pravo.gov.ru</w:t>
        </w:r>
      </w:hyperlink>
    </w:p>
    <w:p w14:paraId="2A305622" w14:textId="77777777" w:rsidR="006D4410" w:rsidRDefault="006D4410"/>
    <w:sectPr w:rsidR="006D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59"/>
    <w:rsid w:val="000E66EC"/>
    <w:rsid w:val="00235759"/>
    <w:rsid w:val="004942E3"/>
    <w:rsid w:val="006D4410"/>
    <w:rsid w:val="00864951"/>
    <w:rsid w:val="00AC5243"/>
    <w:rsid w:val="00D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FB84"/>
  <w15:chartTrackingRefBased/>
  <w15:docId w15:val="{FA28B00D-76B8-475D-83B9-A433E9C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" TargetMode="External"/><Relationship Id="rId5" Type="http://schemas.openxmlformats.org/officeDocument/2006/relationships/hyperlink" Target="https://cr.minzdrav.gov.ru/" TargetMode="External"/><Relationship Id="rId4" Type="http://schemas.openxmlformats.org/officeDocument/2006/relationships/hyperlink" Target="https://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79048943942</dc:creator>
  <cp:keywords/>
  <dc:description/>
  <cp:lastModifiedBy>Anastasiya</cp:lastModifiedBy>
  <cp:revision>2</cp:revision>
  <dcterms:created xsi:type="dcterms:W3CDTF">2024-04-23T03:00:00Z</dcterms:created>
  <dcterms:modified xsi:type="dcterms:W3CDTF">2024-04-23T03:00:00Z</dcterms:modified>
</cp:coreProperties>
</file>